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3906" w14:textId="29774D1D" w:rsidR="00310018" w:rsidRDefault="00A15F73" w:rsidP="004255A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5F73">
        <w:rPr>
          <w:rFonts w:ascii="Times New Roman" w:hAnsi="Times New Roman"/>
          <w:color w:val="000000" w:themeColor="text1"/>
          <w:sz w:val="24"/>
          <w:szCs w:val="24"/>
        </w:rPr>
        <w:t>TEMĂ ARTICOL: TOT CE TREBUIE SĂ ȘTII DESPRE BIOPSIE</w:t>
      </w:r>
    </w:p>
    <w:p w14:paraId="028F51B2" w14:textId="77777777" w:rsidR="004775FD" w:rsidRDefault="004775FD" w:rsidP="004775FD">
      <w:pPr>
        <w:spacing w:after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66E28D6C" w14:textId="1C584D04" w:rsidR="004775FD" w:rsidRPr="004775FD" w:rsidRDefault="004775FD" w:rsidP="004775FD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75FD">
        <w:rPr>
          <w:rFonts w:ascii="Times New Roman" w:hAnsi="Times New Roman"/>
          <w:i/>
          <w:iCs/>
          <w:color w:val="000000" w:themeColor="text1"/>
          <w:sz w:val="24"/>
          <w:szCs w:val="24"/>
        </w:rPr>
        <w:t>Răspunsuri oferite de:</w:t>
      </w:r>
      <w:r w:rsidRPr="004775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0D625AE" w14:textId="3B487CA5" w:rsidR="004775FD" w:rsidRPr="004775FD" w:rsidRDefault="004775FD" w:rsidP="004775FD">
      <w:pPr>
        <w:spacing w:after="0"/>
        <w:jc w:val="both"/>
        <w:rPr>
          <w:rFonts w:ascii="Times New Roman" w:hAnsi="Times New Roman"/>
          <w:color w:val="00B0F0"/>
          <w:sz w:val="24"/>
          <w:szCs w:val="24"/>
        </w:rPr>
      </w:pPr>
      <w:r w:rsidRPr="004775FD">
        <w:rPr>
          <w:rFonts w:ascii="Times New Roman" w:hAnsi="Times New Roman"/>
          <w:color w:val="00B0F0"/>
          <w:sz w:val="24"/>
          <w:szCs w:val="24"/>
        </w:rPr>
        <w:t>Dr. Daniela-Cristina Gunescu, MD</w:t>
      </w:r>
      <w:r w:rsidRPr="004775FD">
        <w:rPr>
          <w:rFonts w:ascii="Times New Roman" w:hAnsi="Times New Roman"/>
          <w:color w:val="00B0F0"/>
          <w:sz w:val="24"/>
          <w:szCs w:val="24"/>
        </w:rPr>
        <w:t xml:space="preserve">, </w:t>
      </w:r>
      <w:r w:rsidRPr="004775FD">
        <w:rPr>
          <w:rFonts w:ascii="Times New Roman" w:hAnsi="Times New Roman"/>
          <w:color w:val="00B0F0"/>
          <w:sz w:val="24"/>
          <w:szCs w:val="24"/>
        </w:rPr>
        <w:t>Medical Scientific Advisor - Synevo Rom</w:t>
      </w:r>
      <w:r w:rsidRPr="004775FD">
        <w:rPr>
          <w:rFonts w:ascii="Times New Roman" w:hAnsi="Times New Roman"/>
          <w:color w:val="00B0F0"/>
          <w:sz w:val="24"/>
          <w:szCs w:val="24"/>
        </w:rPr>
        <w:t>â</w:t>
      </w:r>
      <w:r w:rsidRPr="004775FD">
        <w:rPr>
          <w:rFonts w:ascii="Times New Roman" w:hAnsi="Times New Roman"/>
          <w:color w:val="00B0F0"/>
          <w:sz w:val="24"/>
          <w:szCs w:val="24"/>
        </w:rPr>
        <w:t>nia</w:t>
      </w:r>
    </w:p>
    <w:p w14:paraId="74315CAA" w14:textId="1D01203C" w:rsidR="00310018" w:rsidRPr="00A15F73" w:rsidRDefault="00310018" w:rsidP="004255A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9B0490B" w14:textId="51695692" w:rsidR="00094B0E" w:rsidRPr="00A15F73" w:rsidRDefault="00094B0E" w:rsidP="004255A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15F73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Ce informații oferă biopsia și când e necesară?</w:t>
      </w:r>
    </w:p>
    <w:p w14:paraId="512AFC1A" w14:textId="77777777" w:rsidR="00944E9E" w:rsidRPr="00A15F73" w:rsidRDefault="00944E9E" w:rsidP="004255A3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350D44C" w14:textId="38F51748" w:rsidR="00094B0E" w:rsidRPr="00A15F73" w:rsidRDefault="00094B0E" w:rsidP="004255A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Biopsia este </w:t>
      </w:r>
      <w:r w:rsidR="00A15F73">
        <w:rPr>
          <w:rFonts w:ascii="Times New Roman" w:hAnsi="Times New Roman"/>
          <w:color w:val="000000" w:themeColor="text1"/>
          <w:sz w:val="24"/>
          <w:szCs w:val="24"/>
        </w:rPr>
        <w:t>o procedură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de extragere a unei </w:t>
      </w:r>
      <w:r w:rsidR="00571661" w:rsidRPr="00A15F73">
        <w:rPr>
          <w:rFonts w:ascii="Times New Roman" w:hAnsi="Times New Roman"/>
          <w:color w:val="000000" w:themeColor="text1"/>
          <w:sz w:val="24"/>
          <w:szCs w:val="24"/>
        </w:rPr>
        <w:t>fragment tisular de dimensiuni reduse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dintr-un anumit segment anatomic, </w:t>
      </w:r>
      <w:r w:rsidR="006E54F0" w:rsidRPr="00A15F73">
        <w:rPr>
          <w:rFonts w:ascii="Times New Roman" w:hAnsi="Times New Roman"/>
          <w:color w:val="000000" w:themeColor="text1"/>
          <w:sz w:val="24"/>
          <w:szCs w:val="24"/>
          <w:lang w:val="ro-RO"/>
        </w:rPr>
        <w:t>î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n scopul examinării acestuia. Medicul poate recomanda efectuarea unei biopsii, atunci c</w:t>
      </w:r>
      <w:r w:rsidR="006E54F0" w:rsidRPr="00A15F73">
        <w:rPr>
          <w:rFonts w:ascii="Times New Roman" w:hAnsi="Times New Roman"/>
          <w:color w:val="000000" w:themeColor="text1"/>
          <w:sz w:val="24"/>
          <w:szCs w:val="24"/>
        </w:rPr>
        <w:t>â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nd o serie de elemente clinice </w:t>
      </w:r>
      <w:r w:rsidR="006E54F0" w:rsidRPr="00A15F73">
        <w:rPr>
          <w:rFonts w:ascii="Times New Roman" w:hAnsi="Times New Roman"/>
          <w:color w:val="000000" w:themeColor="text1"/>
          <w:sz w:val="24"/>
          <w:szCs w:val="24"/>
        </w:rPr>
        <w:t>ș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i/sau paraclinice, ob</w:t>
      </w:r>
      <w:r w:rsidR="006E54F0" w:rsidRPr="00A15F73">
        <w:rPr>
          <w:rFonts w:ascii="Times New Roman" w:hAnsi="Times New Roman"/>
          <w:color w:val="000000" w:themeColor="text1"/>
          <w:sz w:val="24"/>
          <w:szCs w:val="24"/>
        </w:rPr>
        <w:t>ț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inu</w:t>
      </w:r>
      <w:r w:rsidR="006E54F0" w:rsidRPr="00A15F73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e la o evaluare ini</w:t>
      </w:r>
      <w:r w:rsidR="006E54F0" w:rsidRPr="00A15F73">
        <w:rPr>
          <w:rFonts w:ascii="Times New Roman" w:hAnsi="Times New Roman"/>
          <w:color w:val="000000" w:themeColor="text1"/>
          <w:sz w:val="24"/>
          <w:szCs w:val="24"/>
        </w:rPr>
        <w:t>ț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ială, sugereaz</w:t>
      </w:r>
      <w:r w:rsidR="006E54F0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modific</w:t>
      </w:r>
      <w:r w:rsidR="006E54F0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ri </w:t>
      </w:r>
      <w:r w:rsidR="004255A3" w:rsidRPr="00A15F73">
        <w:rPr>
          <w:rFonts w:ascii="Times New Roman" w:hAnsi="Times New Roman"/>
          <w:color w:val="000000" w:themeColor="text1"/>
          <w:sz w:val="24"/>
          <w:szCs w:val="24"/>
        </w:rPr>
        <w:t>structurale sau func</w:t>
      </w:r>
      <w:r w:rsidR="006E54F0" w:rsidRPr="00A15F73">
        <w:rPr>
          <w:rFonts w:ascii="Times New Roman" w:hAnsi="Times New Roman"/>
          <w:color w:val="000000" w:themeColor="text1"/>
          <w:sz w:val="24"/>
          <w:szCs w:val="24"/>
        </w:rPr>
        <w:t>ț</w:t>
      </w:r>
      <w:r w:rsidR="004255A3" w:rsidRPr="00A15F73">
        <w:rPr>
          <w:rFonts w:ascii="Times New Roman" w:hAnsi="Times New Roman"/>
          <w:color w:val="000000" w:themeColor="text1"/>
          <w:sz w:val="24"/>
          <w:szCs w:val="24"/>
        </w:rPr>
        <w:t>ionale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013DE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la nivelul unui </w:t>
      </w:r>
      <w:r w:rsidR="006E54F0" w:rsidRPr="00A15F73">
        <w:rPr>
          <w:rFonts w:ascii="Times New Roman" w:hAnsi="Times New Roman"/>
          <w:color w:val="000000" w:themeColor="text1"/>
          <w:sz w:val="24"/>
          <w:szCs w:val="24"/>
        </w:rPr>
        <w:t>ț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esut sau organ. Procedura este nedureroasă</w:t>
      </w:r>
      <w:r w:rsidR="000013DE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76B84" w:rsidRPr="00A15F73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se efectueaz</w:t>
      </w:r>
      <w:r w:rsidR="006E54F0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="00A15F7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de obicei</w:t>
      </w:r>
      <w:r w:rsidR="00A15F7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sub anestezie local</w:t>
      </w:r>
      <w:r w:rsidR="006E54F0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="00676B84" w:rsidRPr="00A15F73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54F0" w:rsidRPr="00A15F73">
        <w:rPr>
          <w:rFonts w:ascii="Times New Roman" w:hAnsi="Times New Roman"/>
          <w:color w:val="000000" w:themeColor="text1"/>
          <w:sz w:val="24"/>
          <w:szCs w:val="24"/>
        </w:rPr>
        <w:t>ș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i </w:t>
      </w:r>
      <w:r w:rsidR="00A15F73">
        <w:rPr>
          <w:rFonts w:ascii="Times New Roman" w:hAnsi="Times New Roman"/>
          <w:color w:val="000000" w:themeColor="text1"/>
          <w:sz w:val="24"/>
          <w:szCs w:val="24"/>
        </w:rPr>
        <w:t>prezintă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un risc sc</w:t>
      </w:r>
      <w:r w:rsidR="006E54F0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zut de complica</w:t>
      </w:r>
      <w:r w:rsidR="006E54F0" w:rsidRPr="00A15F73">
        <w:rPr>
          <w:rFonts w:ascii="Times New Roman" w:hAnsi="Times New Roman"/>
          <w:color w:val="000000" w:themeColor="text1"/>
          <w:sz w:val="24"/>
          <w:szCs w:val="24"/>
        </w:rPr>
        <w:t>ț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ii pentru pacient. </w:t>
      </w:r>
      <w:r w:rsidR="006E54F0" w:rsidRPr="00A15F73">
        <w:rPr>
          <w:rFonts w:ascii="Times New Roman" w:hAnsi="Times New Roman"/>
          <w:color w:val="000000" w:themeColor="text1"/>
          <w:sz w:val="24"/>
          <w:szCs w:val="24"/>
        </w:rPr>
        <w:t>Î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n func</w:t>
      </w:r>
      <w:r w:rsidR="006E54F0" w:rsidRPr="00A15F73">
        <w:rPr>
          <w:rFonts w:ascii="Times New Roman" w:hAnsi="Times New Roman"/>
          <w:color w:val="000000" w:themeColor="text1"/>
          <w:sz w:val="24"/>
          <w:szCs w:val="24"/>
        </w:rPr>
        <w:t>ț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ie de situa</w:t>
      </w:r>
      <w:r w:rsidR="006E54F0" w:rsidRPr="00A15F73">
        <w:rPr>
          <w:rFonts w:ascii="Times New Roman" w:hAnsi="Times New Roman"/>
          <w:color w:val="000000" w:themeColor="text1"/>
          <w:sz w:val="24"/>
          <w:szCs w:val="24"/>
        </w:rPr>
        <w:t>ț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ie, va fi extras chirurgical un fragment de </w:t>
      </w:r>
      <w:r w:rsidR="006E54F0" w:rsidRPr="00A15F73">
        <w:rPr>
          <w:rFonts w:ascii="Times New Roman" w:hAnsi="Times New Roman"/>
          <w:color w:val="000000" w:themeColor="text1"/>
          <w:sz w:val="24"/>
          <w:szCs w:val="24"/>
        </w:rPr>
        <w:t>ț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esut,</w:t>
      </w:r>
      <w:r w:rsidR="00CB4A05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dintr-un</w:t>
      </w:r>
      <w:r w:rsidR="00571661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organ sau tumoră</w:t>
      </w:r>
      <w:r w:rsidR="00CB4A05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(leziune)</w:t>
      </w:r>
      <w:r w:rsidR="00083F89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care va fi trimis </w:t>
      </w:r>
      <w:r w:rsidR="00CB4A05" w:rsidRPr="00A15F73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6E54F0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="00CB4A05" w:rsidRPr="00A15F73">
        <w:rPr>
          <w:rFonts w:ascii="Times New Roman" w:hAnsi="Times New Roman"/>
          <w:color w:val="000000" w:themeColor="text1"/>
          <w:sz w:val="24"/>
          <w:szCs w:val="24"/>
        </w:rPr>
        <w:t>tre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laboratorul de anatomie patologic</w:t>
      </w:r>
      <w:r w:rsidR="006E54F0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, pentru a fi analizat </w:t>
      </w:r>
      <w:r w:rsidR="006E54F0" w:rsidRPr="00A15F73">
        <w:rPr>
          <w:rFonts w:ascii="Times New Roman" w:hAnsi="Times New Roman"/>
          <w:color w:val="000000" w:themeColor="text1"/>
          <w:sz w:val="24"/>
          <w:szCs w:val="24"/>
        </w:rPr>
        <w:t>ș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i a confirma suspiciunea de diagnostic.</w:t>
      </w:r>
    </w:p>
    <w:p w14:paraId="16EED5F7" w14:textId="420C81F6" w:rsidR="00CB4A05" w:rsidRPr="00A15F73" w:rsidRDefault="006E54F0" w:rsidP="004255A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5F73">
        <w:rPr>
          <w:rFonts w:ascii="Times New Roman" w:hAnsi="Times New Roman"/>
          <w:color w:val="000000" w:themeColor="text1"/>
          <w:sz w:val="24"/>
          <w:szCs w:val="24"/>
        </w:rPr>
        <w:t>Î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>n func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ț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ie de tehnica de realizare, biopsiile se </w:t>
      </w:r>
      <w:r w:rsidR="00A15F73">
        <w:rPr>
          <w:rFonts w:ascii="Times New Roman" w:hAnsi="Times New Roman"/>
          <w:color w:val="000000" w:themeColor="text1"/>
          <w:sz w:val="24"/>
          <w:szCs w:val="24"/>
        </w:rPr>
        <w:t>pot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clasifica</w:t>
      </w:r>
      <w:r w:rsidR="00A15F73">
        <w:rPr>
          <w:rFonts w:ascii="Times New Roman" w:hAnsi="Times New Roman"/>
          <w:color w:val="000000" w:themeColor="text1"/>
          <w:sz w:val="24"/>
          <w:szCs w:val="24"/>
        </w:rPr>
        <w:t xml:space="preserve"> astfel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17DD3A15" w14:textId="3696D170" w:rsidR="00CB4A05" w:rsidRPr="00A15F73" w:rsidRDefault="00CB4A05" w:rsidP="004255A3">
      <w:pPr>
        <w:pStyle w:val="Listparagraf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5F73">
        <w:rPr>
          <w:rFonts w:ascii="Times New Roman" w:hAnsi="Times New Roman"/>
          <w:color w:val="000000" w:themeColor="text1"/>
          <w:sz w:val="24"/>
          <w:szCs w:val="24"/>
        </w:rPr>
        <w:t>Biopsia excizional</w:t>
      </w:r>
      <w:r w:rsidR="006E54F0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3F89" w:rsidRPr="00A15F73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54F0" w:rsidRPr="00A15F73">
        <w:rPr>
          <w:rFonts w:ascii="Times New Roman" w:hAnsi="Times New Roman"/>
          <w:color w:val="000000" w:themeColor="text1"/>
          <w:sz w:val="24"/>
          <w:szCs w:val="24"/>
        </w:rPr>
        <w:t>î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n timpul interven</w:t>
      </w:r>
      <w:r w:rsidR="006E54F0" w:rsidRPr="00A15F73">
        <w:rPr>
          <w:rFonts w:ascii="Times New Roman" w:hAnsi="Times New Roman"/>
          <w:color w:val="000000" w:themeColor="text1"/>
          <w:sz w:val="24"/>
          <w:szCs w:val="24"/>
        </w:rPr>
        <w:t>ț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iei se </w:t>
      </w:r>
      <w:r w:rsidR="006E54F0" w:rsidRPr="00A15F73">
        <w:rPr>
          <w:rFonts w:ascii="Times New Roman" w:hAnsi="Times New Roman"/>
          <w:color w:val="000000" w:themeColor="text1"/>
          <w:sz w:val="24"/>
          <w:szCs w:val="24"/>
        </w:rPr>
        <w:t>î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ndeparteaz</w:t>
      </w:r>
      <w:r w:rsidR="006E54F0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3F89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un fragment sau 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54F0" w:rsidRPr="00A15F73">
        <w:rPr>
          <w:rFonts w:ascii="Times New Roman" w:hAnsi="Times New Roman"/>
          <w:color w:val="000000" w:themeColor="text1"/>
          <w:sz w:val="24"/>
          <w:szCs w:val="24"/>
        </w:rPr>
        <w:t>î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ntreaga </w:t>
      </w:r>
      <w:r w:rsidR="00083F89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zona 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lezional</w:t>
      </w:r>
      <w:r w:rsidR="006E54F0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="00083F89" w:rsidRPr="00A15F73">
        <w:rPr>
          <w:rFonts w:ascii="Times New Roman" w:hAnsi="Times New Roman"/>
          <w:color w:val="000000" w:themeColor="text1"/>
          <w:sz w:val="24"/>
          <w:szCs w:val="24"/>
        </w:rPr>
        <w:t>. De cele mai multe ori va fi nevoie de suturarea pl</w:t>
      </w:r>
      <w:r w:rsidR="006E54F0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="00083F89" w:rsidRPr="00A15F73">
        <w:rPr>
          <w:rFonts w:ascii="Times New Roman" w:hAnsi="Times New Roman"/>
          <w:color w:val="000000" w:themeColor="text1"/>
          <w:sz w:val="24"/>
          <w:szCs w:val="24"/>
        </w:rPr>
        <w:t>gii post procedur</w:t>
      </w:r>
      <w:r w:rsidR="006E54F0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="00083F89" w:rsidRPr="00A15F7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C14CB8F" w14:textId="08279754" w:rsidR="00094B0E" w:rsidRPr="00A15F73" w:rsidRDefault="00094B0E" w:rsidP="004255A3">
      <w:pPr>
        <w:pStyle w:val="Listparagraf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5F73">
        <w:rPr>
          <w:rFonts w:ascii="Times New Roman" w:hAnsi="Times New Roman"/>
          <w:color w:val="000000" w:themeColor="text1"/>
          <w:sz w:val="24"/>
          <w:szCs w:val="24"/>
        </w:rPr>
        <w:t>Biopsia incizional</w:t>
      </w:r>
      <w:r w:rsidR="006E54F0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- cu folosirea unui bisturiu pentru a </w:t>
      </w:r>
      <w:r w:rsidR="006E54F0" w:rsidRPr="00A15F73">
        <w:rPr>
          <w:rFonts w:ascii="Times New Roman" w:hAnsi="Times New Roman"/>
          <w:color w:val="000000" w:themeColor="text1"/>
          <w:sz w:val="24"/>
          <w:szCs w:val="24"/>
        </w:rPr>
        <w:t>î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ndeparta o suprafa</w:t>
      </w:r>
      <w:r w:rsidR="006E54F0" w:rsidRPr="00A15F73">
        <w:rPr>
          <w:rFonts w:ascii="Times New Roman" w:hAnsi="Times New Roman"/>
          <w:color w:val="000000" w:themeColor="text1"/>
          <w:sz w:val="24"/>
          <w:szCs w:val="24"/>
        </w:rPr>
        <w:t>ță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mic</w:t>
      </w:r>
      <w:r w:rsidR="006E54F0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r w:rsidR="006E54F0" w:rsidRPr="00A15F73">
        <w:rPr>
          <w:rFonts w:ascii="Times New Roman" w:hAnsi="Times New Roman"/>
          <w:color w:val="000000" w:themeColor="text1"/>
          <w:sz w:val="24"/>
          <w:szCs w:val="24"/>
        </w:rPr>
        <w:t>ț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esut</w:t>
      </w:r>
      <w:r w:rsidR="00083F89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din zona de leziune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E54F0" w:rsidRPr="00A15F73">
        <w:rPr>
          <w:rFonts w:ascii="Times New Roman" w:hAnsi="Times New Roman"/>
          <w:color w:val="000000" w:themeColor="text1"/>
          <w:sz w:val="24"/>
          <w:szCs w:val="24"/>
        </w:rPr>
        <w:t>Î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n cazul 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î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n care a fost extras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o cantitate mai mare de 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ț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esut, poate fi necesar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refacerea prin </w:t>
      </w:r>
      <w:r w:rsidR="004255A3" w:rsidRPr="00A15F73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suturare a planurilor anatomice ale zonei.</w:t>
      </w:r>
    </w:p>
    <w:p w14:paraId="34D1F328" w14:textId="26AE9763" w:rsidR="00094B0E" w:rsidRPr="00A15F73" w:rsidRDefault="00094B0E" w:rsidP="004255A3">
      <w:pPr>
        <w:pStyle w:val="Listparagraf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5F73">
        <w:rPr>
          <w:rFonts w:ascii="Times New Roman" w:hAnsi="Times New Roman"/>
          <w:color w:val="000000" w:themeColor="text1"/>
          <w:sz w:val="24"/>
          <w:szCs w:val="24"/>
        </w:rPr>
        <w:t>Biopsia aspira</w:t>
      </w:r>
      <w:r w:rsidR="003E6613" w:rsidRPr="00A15F73">
        <w:rPr>
          <w:rFonts w:ascii="Times New Roman" w:hAnsi="Times New Roman"/>
          <w:color w:val="000000" w:themeColor="text1"/>
          <w:sz w:val="24"/>
          <w:szCs w:val="24"/>
        </w:rPr>
        <w:t>tiv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="00A15F73"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folosind un ac fin sau gros 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î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n scopul extragerii de celule dintr-o zon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care prezint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suspiciuni. Este adeseori folosit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î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n cazul tumorilor c</w:t>
      </w:r>
      <w:r w:rsidR="00A15F73">
        <w:rPr>
          <w:rFonts w:ascii="Times New Roman" w:hAnsi="Times New Roman"/>
          <w:color w:val="000000" w:themeColor="text1"/>
          <w:sz w:val="24"/>
          <w:szCs w:val="24"/>
        </w:rPr>
        <w:t>ar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e se prezint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sub forma unor noduli, de exemplu, 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î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n zona s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â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nului (suspiciune de malignitate) sau 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î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n cazul unor noduli limfatici </w:t>
      </w:r>
      <w:r w:rsidR="003E6613" w:rsidRPr="00A15F73">
        <w:rPr>
          <w:rFonts w:ascii="Times New Roman" w:hAnsi="Times New Roman"/>
          <w:color w:val="000000" w:themeColor="text1"/>
          <w:sz w:val="24"/>
          <w:szCs w:val="24"/>
        </w:rPr>
        <w:t>de dimensiuni crescute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56A26EF" w14:textId="77777777" w:rsidR="00094B0E" w:rsidRPr="00A15F73" w:rsidRDefault="00094B0E" w:rsidP="004255A3">
      <w:pPr>
        <w:pStyle w:val="Listparagraf"/>
        <w:numPr>
          <w:ilvl w:val="1"/>
          <w:numId w:val="4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5F73">
        <w:rPr>
          <w:rFonts w:ascii="Times New Roman" w:hAnsi="Times New Roman"/>
          <w:color w:val="000000" w:themeColor="text1"/>
          <w:sz w:val="24"/>
          <w:szCs w:val="24"/>
        </w:rPr>
        <w:t>include mai multe sub-tipuri:</w:t>
      </w:r>
    </w:p>
    <w:p w14:paraId="0464A420" w14:textId="04C288C9" w:rsidR="00094B0E" w:rsidRPr="00A15F73" w:rsidRDefault="00094B0E" w:rsidP="004255A3">
      <w:pPr>
        <w:pStyle w:val="Listparagraf"/>
        <w:numPr>
          <w:ilvl w:val="2"/>
          <w:numId w:val="4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5F73">
        <w:rPr>
          <w:rFonts w:ascii="Times New Roman" w:hAnsi="Times New Roman"/>
          <w:color w:val="000000" w:themeColor="text1"/>
          <w:sz w:val="24"/>
          <w:szCs w:val="24"/>
        </w:rPr>
        <w:t>biopsia aspira</w:t>
      </w:r>
      <w:r w:rsidR="003E6613" w:rsidRPr="00A15F73">
        <w:rPr>
          <w:rFonts w:ascii="Times New Roman" w:hAnsi="Times New Roman"/>
          <w:color w:val="000000" w:themeColor="text1"/>
          <w:sz w:val="24"/>
          <w:szCs w:val="24"/>
        </w:rPr>
        <w:t>tiv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cu ac fin - folosit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pentru a extrage lichidul 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ș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i celulele dintr-o anumit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zon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, pentru o analiz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am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nun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ț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it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(punc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ț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ie-biopsie)</w:t>
      </w:r>
    </w:p>
    <w:p w14:paraId="23F9187F" w14:textId="6392BE63" w:rsidR="00094B0E" w:rsidRPr="00A15F73" w:rsidRDefault="00094B0E" w:rsidP="004255A3">
      <w:pPr>
        <w:pStyle w:val="Listparagraf"/>
        <w:numPr>
          <w:ilvl w:val="2"/>
          <w:numId w:val="4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5F73">
        <w:rPr>
          <w:rFonts w:ascii="Times New Roman" w:hAnsi="Times New Roman"/>
          <w:color w:val="000000" w:themeColor="text1"/>
          <w:sz w:val="24"/>
          <w:szCs w:val="24"/>
        </w:rPr>
        <w:t>biopsia cu ac gros (cu ac tăietor)</w:t>
      </w:r>
      <w:r w:rsidR="00A15F73">
        <w:rPr>
          <w:rFonts w:ascii="Times New Roman" w:hAnsi="Times New Roman"/>
          <w:color w:val="000000" w:themeColor="text1"/>
          <w:sz w:val="24"/>
          <w:szCs w:val="24"/>
        </w:rPr>
        <w:t xml:space="preserve"> – c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â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nd se folose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ș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te un ac mai mare, cu un v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â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rf sub forma unui dispozitiv de t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iere</w:t>
      </w:r>
      <w:r w:rsidR="00A15F7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15F73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rocedura se folose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ș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te pentru a extrage </w:t>
      </w:r>
      <w:r w:rsidR="00A15F73" w:rsidRPr="00A15F73">
        <w:rPr>
          <w:rFonts w:ascii="Times New Roman" w:hAnsi="Times New Roman"/>
          <w:color w:val="000000" w:themeColor="text1"/>
          <w:sz w:val="24"/>
          <w:szCs w:val="24"/>
        </w:rPr>
        <w:t>din zona suspectă</w:t>
      </w:r>
      <w:r w:rsidR="00A15F73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un </w:t>
      </w:r>
      <w:r w:rsidR="003E6613" w:rsidRPr="00A15F73">
        <w:rPr>
          <w:rFonts w:ascii="Times New Roman" w:hAnsi="Times New Roman"/>
          <w:color w:val="000000" w:themeColor="text1"/>
          <w:sz w:val="24"/>
          <w:szCs w:val="24"/>
        </w:rPr>
        <w:t>fragment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ț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esut </w:t>
      </w:r>
      <w:r w:rsidR="003E6613" w:rsidRPr="00A15F73">
        <w:rPr>
          <w:rFonts w:ascii="Times New Roman" w:hAnsi="Times New Roman"/>
          <w:color w:val="000000" w:themeColor="text1"/>
          <w:sz w:val="24"/>
          <w:szCs w:val="24"/>
        </w:rPr>
        <w:t>cilindric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62D94CF" w14:textId="59D36D6D" w:rsidR="00094B0E" w:rsidRPr="00A15F73" w:rsidRDefault="00094B0E" w:rsidP="004255A3">
      <w:pPr>
        <w:pStyle w:val="Listparagraf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5F73">
        <w:rPr>
          <w:rFonts w:ascii="Times New Roman" w:hAnsi="Times New Roman"/>
          <w:color w:val="000000" w:themeColor="text1"/>
          <w:sz w:val="24"/>
          <w:szCs w:val="24"/>
        </w:rPr>
        <w:t>Biopsia endoscopic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="00A15F73">
        <w:rPr>
          <w:rFonts w:ascii="Times New Roman" w:hAnsi="Times New Roman"/>
          <w:color w:val="000000" w:themeColor="text1"/>
          <w:sz w:val="24"/>
          <w:szCs w:val="24"/>
        </w:rPr>
        <w:t>î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n timpul endoscopiei, medicul specialist folose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ș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te un tub sub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ț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ire 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ș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i flexibil (endoscop) cu o surs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de lumin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la cap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t, pentru a vizualiza structuri interne ale organismului. Anumite instrumente speciale sunt apoi introduse prin tub, pentru a ob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ț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ine o prob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mic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ț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esut, care urmeaz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s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fie analizat. Tuburile folosite 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î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n cazul biopsiei endoscopice pot fi introduse prin cavitatea bucal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, rect, tract urinar, sau printr-o incizie mic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, efectuat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la nivel</w:t>
      </w:r>
      <w:r w:rsidR="00C9297C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cutanat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1192AD4" w14:textId="77777777" w:rsidR="00094B0E" w:rsidRPr="00A15F73" w:rsidRDefault="00094B0E" w:rsidP="004255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AEF12B3" w14:textId="7916474F" w:rsidR="00094B0E" w:rsidRPr="00A15F73" w:rsidRDefault="00094B0E" w:rsidP="004255A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15F73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Ce presupune această analiză?</w:t>
      </w:r>
    </w:p>
    <w:p w14:paraId="66BAA80B" w14:textId="77777777" w:rsidR="00944E9E" w:rsidRPr="00A15F73" w:rsidRDefault="00944E9E" w:rsidP="004255A3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E468D7B" w14:textId="51EFA258" w:rsidR="00944E9E" w:rsidRPr="00A15F73" w:rsidRDefault="00944E9E" w:rsidP="004255A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5F73">
        <w:rPr>
          <w:rFonts w:ascii="Times New Roman" w:hAnsi="Times New Roman"/>
          <w:color w:val="000000" w:themeColor="text1"/>
          <w:sz w:val="24"/>
          <w:szCs w:val="24"/>
        </w:rPr>
        <w:t>Procedura de biopsiere variaz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foarte mult, 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în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func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ț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ie de dificultatea procedurii de ob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ț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inere a probei de analizat. O biopsie minim invaziv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(de exemplu, 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î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n cazul biopsiilor cutanate), poate fi efectuat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î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n cabinetul medical, 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î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n timpul aceleia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ș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i vizite. Biopsiile invazive sunt efectuate 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î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n spital sau 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î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n cabinetul medicului de specialitate, c</w:t>
      </w:r>
      <w:r w:rsidR="00A15F73">
        <w:rPr>
          <w:rFonts w:ascii="Times New Roman" w:hAnsi="Times New Roman"/>
          <w:color w:val="000000" w:themeColor="text1"/>
          <w:sz w:val="24"/>
          <w:szCs w:val="24"/>
        </w:rPr>
        <w:t>are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15F73">
        <w:rPr>
          <w:rFonts w:ascii="Times New Roman" w:hAnsi="Times New Roman"/>
          <w:color w:val="000000" w:themeColor="text1"/>
          <w:sz w:val="24"/>
          <w:szCs w:val="24"/>
        </w:rPr>
        <w:t>dispune de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toate dot</w:t>
      </w:r>
      <w:r w:rsid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rile necesare.</w:t>
      </w:r>
    </w:p>
    <w:p w14:paraId="18D262AF" w14:textId="349CDEFC" w:rsidR="00094B0E" w:rsidRPr="00A15F73" w:rsidRDefault="00094B0E" w:rsidP="004255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5F7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Modul 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î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n care </w:t>
      </w:r>
      <w:r w:rsidR="00A15F73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este efectuată 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o biopsie depinde de zona din care </w:t>
      </w:r>
      <w:r w:rsidR="00A15F73" w:rsidRPr="00A15F73">
        <w:rPr>
          <w:rFonts w:ascii="Times New Roman" w:hAnsi="Times New Roman"/>
          <w:color w:val="000000" w:themeColor="text1"/>
          <w:sz w:val="24"/>
          <w:szCs w:val="24"/>
        </w:rPr>
        <w:t>se va preleva</w:t>
      </w:r>
      <w:r w:rsidR="00A15F73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proba de 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ț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esut. 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Î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nainte de procedur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, sunt folosite </w:t>
      </w:r>
      <w:r w:rsidR="00A15F73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adeseori 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ș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i alte metode, precum cele imagistice</w:t>
      </w:r>
      <w:r w:rsidR="00A15F73">
        <w:rPr>
          <w:rFonts w:ascii="Times New Roman" w:hAnsi="Times New Roman"/>
          <w:color w:val="000000" w:themeColor="text1"/>
          <w:sz w:val="24"/>
          <w:szCs w:val="24"/>
        </w:rPr>
        <w:t xml:space="preserve"> – c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omputer tomog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raf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(CT) sau imagistic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prin rezonan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ță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magnetic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(IRM) pentru a ghida medicul 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ș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i a-l ajuta 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î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n luarea unei decizii. Procedurile minim-invazive, cum </w:t>
      </w:r>
      <w:r w:rsidR="00A15F73">
        <w:rPr>
          <w:rFonts w:ascii="Times New Roman" w:hAnsi="Times New Roman"/>
          <w:color w:val="000000" w:themeColor="text1"/>
          <w:sz w:val="24"/>
          <w:szCs w:val="24"/>
        </w:rPr>
        <w:t>sunt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biopsiile cu ac, sunt de cele mai multe ori efectuate de un specialist radiolog, dar 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ș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i de alte </w:t>
      </w:r>
      <w:r w:rsidR="00A15F73">
        <w:rPr>
          <w:rFonts w:ascii="Times New Roman" w:hAnsi="Times New Roman"/>
          <w:color w:val="000000" w:themeColor="text1"/>
          <w:sz w:val="24"/>
          <w:szCs w:val="24"/>
        </w:rPr>
        <w:t>categorii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de medici speciali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ș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ti.</w:t>
      </w:r>
    </w:p>
    <w:p w14:paraId="0F7010AF" w14:textId="35AAA5B3" w:rsidR="00094B0E" w:rsidRPr="00A15F73" w:rsidRDefault="00094B0E" w:rsidP="004255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5F73">
        <w:rPr>
          <w:rFonts w:ascii="Times New Roman" w:hAnsi="Times New Roman"/>
          <w:color w:val="000000" w:themeColor="text1"/>
          <w:sz w:val="24"/>
          <w:szCs w:val="24"/>
        </w:rPr>
        <w:t>O asistent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sau un tehnician va administra intravenos (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î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n m</w:t>
      </w:r>
      <w:r w:rsidR="00A15F73">
        <w:rPr>
          <w:rFonts w:ascii="Times New Roman" w:hAnsi="Times New Roman"/>
          <w:color w:val="000000" w:themeColor="text1"/>
          <w:sz w:val="24"/>
          <w:szCs w:val="24"/>
        </w:rPr>
        <w:t>â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sau bra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ț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) un sedativ</w:t>
      </w:r>
      <w:r w:rsidR="00A15F7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î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nainte sau 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î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n timpul procedurii. Un anestezic local va fi injectat pentru a anestezia zona sau c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â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mpul 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î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n care va fi introdus acul, dac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este o biopsie cu ac. Unele biopsii, cum ar fi cele de s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â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n sau tiroid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pot fi efectuate f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sedare prealabil</w:t>
      </w:r>
      <w:r w:rsid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072DBDD" w14:textId="77777777" w:rsidR="00944E9E" w:rsidRPr="00A15F73" w:rsidRDefault="00944E9E" w:rsidP="004255A3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0AD1F7E" w14:textId="4A56D695" w:rsidR="00094B0E" w:rsidRPr="00A15F73" w:rsidRDefault="00094B0E" w:rsidP="004255A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15F73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Ce pregătire necesită?</w:t>
      </w:r>
    </w:p>
    <w:p w14:paraId="6B9840D0" w14:textId="77777777" w:rsidR="00094B0E" w:rsidRPr="00A15F73" w:rsidRDefault="00094B0E" w:rsidP="004255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B1922CB" w14:textId="02BD6730" w:rsidR="00094B0E" w:rsidRPr="00A15F73" w:rsidRDefault="00094B0E" w:rsidP="004255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Medicul curant </w:t>
      </w:r>
      <w:r w:rsidR="00A15F73">
        <w:rPr>
          <w:rFonts w:ascii="Times New Roman" w:hAnsi="Times New Roman"/>
          <w:color w:val="000000" w:themeColor="text1"/>
          <w:sz w:val="24"/>
          <w:szCs w:val="24"/>
        </w:rPr>
        <w:t xml:space="preserve">este cel care 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va furniza toate informa</w:t>
      </w:r>
      <w:r w:rsidR="00A15F73">
        <w:rPr>
          <w:rFonts w:ascii="Times New Roman" w:hAnsi="Times New Roman"/>
          <w:color w:val="000000" w:themeColor="text1"/>
          <w:sz w:val="24"/>
          <w:szCs w:val="24"/>
        </w:rPr>
        <w:t>ț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iile necesare preg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tirii pacientului. Unele biopsii, 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î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n func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ț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ie de localizarea lor, pot s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necesite o anumit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preg</w:t>
      </w:r>
      <w:r w:rsid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tire, </w:t>
      </w:r>
      <w:r w:rsidR="00A15F73">
        <w:rPr>
          <w:rFonts w:ascii="Times New Roman" w:hAnsi="Times New Roman"/>
          <w:color w:val="000000" w:themeColor="text1"/>
          <w:sz w:val="24"/>
          <w:szCs w:val="24"/>
        </w:rPr>
        <w:t xml:space="preserve">așa 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cum </w:t>
      </w:r>
      <w:r w:rsidR="00A15F73">
        <w:rPr>
          <w:rFonts w:ascii="Times New Roman" w:hAnsi="Times New Roman"/>
          <w:color w:val="000000" w:themeColor="text1"/>
          <w:sz w:val="24"/>
          <w:szCs w:val="24"/>
        </w:rPr>
        <w:t>sunt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cazurile 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î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n care pacientul trebuie s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asigure o golire prealabil</w:t>
      </w:r>
      <w:r w:rsid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a intestinului,</w:t>
      </w:r>
      <w:r w:rsidR="00A15F73">
        <w:rPr>
          <w:rFonts w:ascii="Times New Roman" w:hAnsi="Times New Roman"/>
          <w:color w:val="000000" w:themeColor="text1"/>
          <w:sz w:val="24"/>
          <w:szCs w:val="24"/>
        </w:rPr>
        <w:t xml:space="preserve"> caz în care este nevoie ca pacientul să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adopte o diet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lichidian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sau s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nu m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â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nce 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î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n ziua fixat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pentru realizarea procedur</w:t>
      </w:r>
      <w:r w:rsidR="00A15F73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i. </w:t>
      </w:r>
      <w:r w:rsidR="00A15F73">
        <w:rPr>
          <w:rFonts w:ascii="Times New Roman" w:hAnsi="Times New Roman"/>
          <w:color w:val="000000" w:themeColor="text1"/>
          <w:sz w:val="24"/>
          <w:szCs w:val="24"/>
        </w:rPr>
        <w:t>De asemenea, î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nainte de o procedur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medical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, est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necesar s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fie cunoscute toate medicamentele 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ș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i suplimente pe care pacientul 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ș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i le administreaz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î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n mod curent. Poate fi nevoie de 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î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ncetarea temporar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a unor tratamente, cum ar fi aspirina sau medicamentele antiinflamatoare nesteroidiene.</w:t>
      </w:r>
    </w:p>
    <w:p w14:paraId="19B1ABE6" w14:textId="77777777" w:rsidR="00094B0E" w:rsidRPr="00A15F73" w:rsidRDefault="00094B0E" w:rsidP="004255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C9DDCAB" w14:textId="247EBBCB" w:rsidR="00094B0E" w:rsidRPr="00A15F73" w:rsidRDefault="00094B0E" w:rsidP="004255A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15F73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Cât de precisă e biopsia?</w:t>
      </w:r>
    </w:p>
    <w:p w14:paraId="2CF71D82" w14:textId="1F33D800" w:rsidR="00477191" w:rsidRPr="00A15F73" w:rsidRDefault="00477191" w:rsidP="00477191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</w:pPr>
    </w:p>
    <w:p w14:paraId="22F22E53" w14:textId="04CBCC39" w:rsidR="00477191" w:rsidRPr="00A15F73" w:rsidRDefault="00477191" w:rsidP="0047719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A15F7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Biopsia este </w:t>
      </w:r>
      <w:r w:rsidR="00A15F73">
        <w:rPr>
          <w:rFonts w:ascii="Times New Roman" w:hAnsi="Times New Roman"/>
          <w:color w:val="000000" w:themeColor="text1"/>
          <w:sz w:val="24"/>
          <w:szCs w:val="24"/>
          <w:lang w:val="en-US"/>
        </w:rPr>
        <w:t>t</w:t>
      </w:r>
      <w:r w:rsidRPr="00A15F73">
        <w:rPr>
          <w:rFonts w:ascii="Times New Roman" w:hAnsi="Times New Roman"/>
          <w:color w:val="000000" w:themeColor="text1"/>
          <w:sz w:val="24"/>
          <w:szCs w:val="24"/>
          <w:lang w:val="en-US"/>
        </w:rPr>
        <w:t>estul care ofer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  <w:lang w:val="en-US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rezulatul cel mai apropiat de examenul histopatologic de certitudine</w:t>
      </w:r>
      <w:r w:rsidR="00A15F73">
        <w:rPr>
          <w:rFonts w:ascii="Times New Roman" w:hAnsi="Times New Roman"/>
          <w:color w:val="000000" w:themeColor="text1"/>
          <w:sz w:val="24"/>
          <w:szCs w:val="24"/>
          <w:lang w:val="en-US"/>
        </w:rPr>
        <w:t>,</w:t>
      </w:r>
      <w:r w:rsidRPr="00A15F7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iar importan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  <w:lang w:val="en-US"/>
        </w:rPr>
        <w:t>ț</w:t>
      </w:r>
      <w:r w:rsidRPr="00A15F73">
        <w:rPr>
          <w:rFonts w:ascii="Times New Roman" w:hAnsi="Times New Roman"/>
          <w:color w:val="000000" w:themeColor="text1"/>
          <w:sz w:val="24"/>
          <w:szCs w:val="24"/>
          <w:lang w:val="en-US"/>
        </w:rPr>
        <w:t>a ei deriv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  <w:lang w:val="en-US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din faptul c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  <w:lang w:val="en-US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testele radiologice, de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  <w:lang w:val="en-US"/>
        </w:rPr>
        <w:t>ș</w:t>
      </w:r>
      <w:r w:rsidRPr="00A15F73">
        <w:rPr>
          <w:rFonts w:ascii="Times New Roman" w:hAnsi="Times New Roman"/>
          <w:color w:val="000000" w:themeColor="text1"/>
          <w:sz w:val="24"/>
          <w:szCs w:val="24"/>
          <w:lang w:val="en-US"/>
        </w:rPr>
        <w:t>i pot detecta mase tumorale sau zone anormale, nu pot face diferen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  <w:lang w:val="en-US"/>
        </w:rPr>
        <w:t>ț</w:t>
      </w:r>
      <w:r w:rsidRPr="00A15F7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a 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  <w:lang w:val="en-US"/>
        </w:rPr>
        <w:t>î</w:t>
      </w:r>
      <w:r w:rsidRPr="00A15F7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ntre celulele tumorale </w:t>
      </w:r>
      <w:r w:rsidR="00F76682" w:rsidRPr="00A15F73">
        <w:rPr>
          <w:rFonts w:ascii="Times New Roman" w:hAnsi="Times New Roman"/>
          <w:color w:val="000000" w:themeColor="text1"/>
          <w:sz w:val="24"/>
          <w:szCs w:val="24"/>
          <w:lang w:val="en-US"/>
        </w:rPr>
        <w:t>ș</w:t>
      </w:r>
      <w:r w:rsidRPr="00A15F73">
        <w:rPr>
          <w:rFonts w:ascii="Times New Roman" w:hAnsi="Times New Roman"/>
          <w:color w:val="000000" w:themeColor="text1"/>
          <w:sz w:val="24"/>
          <w:szCs w:val="24"/>
          <w:lang w:val="en-US"/>
        </w:rPr>
        <w:t>i cele nontumorale.</w:t>
      </w:r>
    </w:p>
    <w:p w14:paraId="279E51DE" w14:textId="44598AE2" w:rsidR="00F41C06" w:rsidRPr="00A15F73" w:rsidRDefault="00F41C06" w:rsidP="0047719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5F73">
        <w:rPr>
          <w:rFonts w:ascii="Times New Roman" w:hAnsi="Times New Roman"/>
          <w:color w:val="000000" w:themeColor="text1"/>
          <w:sz w:val="24"/>
          <w:szCs w:val="24"/>
          <w:lang w:val="en-US"/>
        </w:rPr>
        <w:t>Sensibilitatea biopsiei este crescut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  <w:lang w:val="en-US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prin utilizarea testelor imagistice at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  <w:lang w:val="en-US"/>
        </w:rPr>
        <w:t>â</w:t>
      </w:r>
      <w:r w:rsidRPr="00A15F7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t 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  <w:lang w:val="en-US"/>
        </w:rPr>
        <w:t>î</w:t>
      </w:r>
      <w:r w:rsidRPr="00A15F73">
        <w:rPr>
          <w:rFonts w:ascii="Times New Roman" w:hAnsi="Times New Roman"/>
          <w:color w:val="000000" w:themeColor="text1"/>
          <w:sz w:val="24"/>
          <w:szCs w:val="24"/>
          <w:lang w:val="en-US"/>
        </w:rPr>
        <w:t>nainte de efectuarea procedurii c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  <w:lang w:val="en-US"/>
        </w:rPr>
        <w:t>â</w:t>
      </w:r>
      <w:r w:rsidRPr="00A15F7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t 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  <w:lang w:val="en-US"/>
        </w:rPr>
        <w:t>ș</w:t>
      </w:r>
      <w:r w:rsidRPr="00A15F7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i 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  <w:lang w:val="en-US"/>
        </w:rPr>
        <w:t>î</w:t>
      </w:r>
      <w:r w:rsidRPr="00A15F73">
        <w:rPr>
          <w:rFonts w:ascii="Times New Roman" w:hAnsi="Times New Roman"/>
          <w:color w:val="000000" w:themeColor="text1"/>
          <w:sz w:val="24"/>
          <w:szCs w:val="24"/>
          <w:lang w:val="en-US"/>
        </w:rPr>
        <w:t>n timpul acesteia (CT, ecografie, mamografie, etc)</w:t>
      </w:r>
      <w:r w:rsidR="00CA1B87" w:rsidRPr="00A15F73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14:paraId="0437C57C" w14:textId="77777777" w:rsidR="00094B0E" w:rsidRPr="00A15F73" w:rsidRDefault="00094B0E" w:rsidP="004255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F27794B" w14:textId="21CDA210" w:rsidR="00094B0E" w:rsidRPr="00A15F73" w:rsidRDefault="00094B0E" w:rsidP="004255A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15F73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Cât durează până la primirea rezultatului?</w:t>
      </w:r>
    </w:p>
    <w:p w14:paraId="68CF0126" w14:textId="77777777" w:rsidR="00944E9E" w:rsidRPr="00A15F73" w:rsidRDefault="00944E9E" w:rsidP="004255A3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CC29B2E" w14:textId="702C64AD" w:rsidR="00094B0E" w:rsidRPr="00A15F73" w:rsidRDefault="00094B0E" w:rsidP="004255A3">
      <w:pPr>
        <w:pStyle w:val="Listparagraf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5F73">
        <w:rPr>
          <w:rFonts w:ascii="Times New Roman" w:hAnsi="Times New Roman"/>
          <w:color w:val="000000" w:themeColor="text1"/>
          <w:sz w:val="24"/>
          <w:szCs w:val="24"/>
        </w:rPr>
        <w:t>Durata ob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ț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inerii rezultatelor anatomopatologice ale acestei analize, depinde de tipul de biopsie. Un rezultat poate fi eliberat 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î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n </w:t>
      </w:r>
      <w:r w:rsidR="00A15F73">
        <w:rPr>
          <w:rFonts w:ascii="Times New Roman" w:hAnsi="Times New Roman"/>
          <w:color w:val="000000" w:themeColor="text1"/>
          <w:sz w:val="24"/>
          <w:szCs w:val="24"/>
        </w:rPr>
        <w:t>două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sau</w:t>
      </w:r>
      <w:r w:rsidR="00A15F73">
        <w:rPr>
          <w:rFonts w:ascii="Times New Roman" w:hAnsi="Times New Roman"/>
          <w:color w:val="000000" w:themeColor="text1"/>
          <w:sz w:val="24"/>
          <w:szCs w:val="24"/>
        </w:rPr>
        <w:t xml:space="preserve"> trei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zile, dar cazurile mai complexe</w:t>
      </w:r>
      <w:r w:rsidR="00CA1B87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(care presupun efectuarea de teste suplimentare </w:t>
      </w:r>
      <w:r w:rsidR="00A15F73">
        <w:rPr>
          <w:rFonts w:ascii="Times New Roman" w:hAnsi="Times New Roman"/>
          <w:color w:val="000000" w:themeColor="text1"/>
          <w:sz w:val="24"/>
          <w:szCs w:val="24"/>
        </w:rPr>
        <w:t>așa cum sunt</w:t>
      </w:r>
      <w:r w:rsidR="00CA1B87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testele imunohistochimice)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pot s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necesite 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î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ntre </w:t>
      </w:r>
      <w:r w:rsidR="00A15F73">
        <w:rPr>
          <w:rFonts w:ascii="Times New Roman" w:hAnsi="Times New Roman"/>
          <w:color w:val="000000" w:themeColor="text1"/>
          <w:sz w:val="24"/>
          <w:szCs w:val="24"/>
        </w:rPr>
        <w:t>șapte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ș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A15F73">
        <w:rPr>
          <w:rFonts w:ascii="Times New Roman" w:hAnsi="Times New Roman"/>
          <w:color w:val="000000" w:themeColor="text1"/>
          <w:sz w:val="24"/>
          <w:szCs w:val="24"/>
        </w:rPr>
        <w:t xml:space="preserve"> zece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zile</w:t>
      </w:r>
      <w:r w:rsidR="00CA1B87" w:rsidRPr="00A15F7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864FEAD" w14:textId="1107B9C0" w:rsidR="00094B0E" w:rsidRPr="00A15F73" w:rsidRDefault="00094B0E" w:rsidP="004255A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15F73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Care sunt cele mai întâlnite mituri despre biopsie?</w:t>
      </w:r>
    </w:p>
    <w:p w14:paraId="706DC18E" w14:textId="77777777" w:rsidR="00944E9E" w:rsidRPr="00A15F73" w:rsidRDefault="00944E9E" w:rsidP="004255A3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F3E6D85" w14:textId="16B8C603" w:rsidR="00094B0E" w:rsidRPr="00A15F73" w:rsidRDefault="00A42405" w:rsidP="004255A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>ancerul prezint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î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>n evolu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ț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ia 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sa</w:t>
      </w:r>
      <w:r w:rsidR="00A15F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un stadiu 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î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>n care o parte din</w:t>
      </w:r>
      <w:r w:rsidR="00A15F73">
        <w:rPr>
          <w:rFonts w:ascii="Times New Roman" w:hAnsi="Times New Roman"/>
          <w:color w:val="000000" w:themeColor="text1"/>
          <w:sz w:val="24"/>
          <w:szCs w:val="24"/>
        </w:rPr>
        <w:t>tre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celulele tumorale </w:t>
      </w:r>
      <w:r>
        <w:rPr>
          <w:rFonts w:ascii="Times New Roman" w:hAnsi="Times New Roman"/>
          <w:color w:val="000000" w:themeColor="text1"/>
          <w:sz w:val="24"/>
          <w:szCs w:val="24"/>
        </w:rPr>
        <w:t>vor părăsi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tumora primar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ș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prin diverse c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>i (limfatic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>, hematogen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>, diseminare bronsic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etc.)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se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va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localiz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la nivelul altor organe, unde continu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s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se divid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haotic 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ș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>i s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determine apari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ț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>ia unor tumori secundare (metastaze). Aceast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r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>sp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â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>ndire a celulelor tumorale poate avea loc mai devreme sau mai t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â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rziu 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î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>n evolu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ț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ia bolii, 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mai mulți factori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fiind </w:t>
      </w:r>
      <w:r w:rsidR="00A15F73" w:rsidRPr="00A15F73">
        <w:rPr>
          <w:rFonts w:ascii="Times New Roman" w:hAnsi="Times New Roman"/>
          <w:color w:val="000000" w:themeColor="text1"/>
          <w:sz w:val="24"/>
          <w:szCs w:val="24"/>
        </w:rPr>
        <w:t>implicați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, inclusiv localizarea 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ș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i tipul histopatologic. Deci cancerul, prin natura </w:t>
      </w:r>
      <w:r>
        <w:rPr>
          <w:rFonts w:ascii="Times New Roman" w:hAnsi="Times New Roman"/>
          <w:color w:val="000000" w:themeColor="text1"/>
          <w:sz w:val="24"/>
          <w:szCs w:val="24"/>
        </w:rPr>
        <w:t>lui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se va extinde 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î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>n tot organismul, cu sau f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>ra implicarea manevrei de biopsiere.</w:t>
      </w:r>
      <w:r w:rsidRPr="00A4240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Astfel, persoanele care nu sunt instruite din punct de vedere medical, trag în mod greșit concluzia că tumora a metastazat din cauza biopsiei efectuate.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Acest mit 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persistă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>probabil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din cauz</w:t>
      </w:r>
      <w:r w:rsid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c</w:t>
      </w:r>
      <w:r w:rsid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de multe ori, 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î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>n ciuda biopsiei realizat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corect 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ș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i 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î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n timp util, dar 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ș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i a tratamentului chirurgical 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ș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>i oncologic corect efectuate, boala evolueaz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imprevizibil, la un moment dat, c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="00094B0E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tre metastaze.  </w:t>
      </w:r>
    </w:p>
    <w:p w14:paraId="3B0C4384" w14:textId="60870035" w:rsidR="00086F22" w:rsidRPr="00A15F73" w:rsidRDefault="00086F22" w:rsidP="004255A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61FE89E" w14:textId="7751F9F3" w:rsidR="00086F22" w:rsidRPr="00A15F73" w:rsidRDefault="00086F22" w:rsidP="004255A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5F73">
        <w:rPr>
          <w:rFonts w:ascii="Times New Roman" w:hAnsi="Times New Roman"/>
          <w:color w:val="000000" w:themeColor="text1"/>
          <w:sz w:val="24"/>
          <w:szCs w:val="24"/>
        </w:rPr>
        <w:t>De multe ori pacien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ți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i cred c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o biopsie este suficient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pentru a dignostica cancerul. </w:t>
      </w:r>
      <w:r w:rsidR="00D85753">
        <w:rPr>
          <w:rFonts w:ascii="Times New Roman" w:hAnsi="Times New Roman"/>
          <w:color w:val="000000" w:themeColor="text1"/>
          <w:sz w:val="24"/>
          <w:szCs w:val="24"/>
        </w:rPr>
        <w:t>Biopsia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poate ar</w:t>
      </w:r>
      <w:r w:rsidR="00A42405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ta dac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o tumor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ă 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>este benign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sau malign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ș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i care 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ste tipul </w:t>
      </w:r>
      <w:r w:rsidR="00830968" w:rsidRPr="00A15F73">
        <w:rPr>
          <w:rFonts w:ascii="Times New Roman" w:hAnsi="Times New Roman"/>
          <w:color w:val="000000" w:themeColor="text1"/>
          <w:sz w:val="24"/>
          <w:szCs w:val="24"/>
        </w:rPr>
        <w:t>histopatologic al tumorii</w:t>
      </w:r>
      <w:r w:rsidR="00A4240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30968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î</w:t>
      </w:r>
      <w:r w:rsidR="00830968" w:rsidRPr="00A15F73">
        <w:rPr>
          <w:rFonts w:ascii="Times New Roman" w:hAnsi="Times New Roman"/>
          <w:color w:val="000000" w:themeColor="text1"/>
          <w:sz w:val="24"/>
          <w:szCs w:val="24"/>
        </w:rPr>
        <w:t>ns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="00830968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pentru un diagnostic complet este nevoie </w:t>
      </w:r>
      <w:r w:rsidR="00D85753">
        <w:rPr>
          <w:rFonts w:ascii="Times New Roman" w:hAnsi="Times New Roman"/>
          <w:color w:val="000000" w:themeColor="text1"/>
          <w:sz w:val="24"/>
          <w:szCs w:val="24"/>
        </w:rPr>
        <w:t>și</w:t>
      </w:r>
      <w:r w:rsidR="00830968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de examen clinic 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ș</w:t>
      </w:r>
      <w:r w:rsidR="00830968" w:rsidRPr="00A15F73">
        <w:rPr>
          <w:rFonts w:ascii="Times New Roman" w:hAnsi="Times New Roman"/>
          <w:color w:val="000000" w:themeColor="text1"/>
          <w:sz w:val="24"/>
          <w:szCs w:val="24"/>
        </w:rPr>
        <w:t>i imagistic. Mai mult de at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â</w:t>
      </w:r>
      <w:r w:rsidR="00830968" w:rsidRPr="00A15F73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D8575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30968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pentru un diagnostic de certitudine, cu stadializarea cancerului, evaluarea factorilor predictivi 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ș</w:t>
      </w:r>
      <w:r w:rsidR="00830968" w:rsidRPr="00A15F73">
        <w:rPr>
          <w:rFonts w:ascii="Times New Roman" w:hAnsi="Times New Roman"/>
          <w:color w:val="000000" w:themeColor="text1"/>
          <w:sz w:val="24"/>
          <w:szCs w:val="24"/>
        </w:rPr>
        <w:t>i de prognostic</w:t>
      </w:r>
      <w:r w:rsidR="00A4240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30968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este nevoie de examenul histopatologic al </w:t>
      </w:r>
      <w:r w:rsidR="00A42405">
        <w:rPr>
          <w:rFonts w:ascii="Times New Roman" w:hAnsi="Times New Roman"/>
          <w:color w:val="000000" w:themeColor="text1"/>
          <w:sz w:val="24"/>
          <w:szCs w:val="24"/>
        </w:rPr>
        <w:t>î</w:t>
      </w:r>
      <w:r w:rsidR="00830968" w:rsidRPr="00A15F73">
        <w:rPr>
          <w:rFonts w:ascii="Times New Roman" w:hAnsi="Times New Roman"/>
          <w:color w:val="000000" w:themeColor="text1"/>
          <w:sz w:val="24"/>
          <w:szCs w:val="24"/>
        </w:rPr>
        <w:t>ntregului organ sau</w:t>
      </w:r>
      <w:r w:rsidR="00387E97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al</w:t>
      </w:r>
      <w:r w:rsidR="00830968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fragment anatomic afectat 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ș</w:t>
      </w:r>
      <w:r w:rsidR="00830968" w:rsidRPr="00A15F73">
        <w:rPr>
          <w:rFonts w:ascii="Times New Roman" w:hAnsi="Times New Roman"/>
          <w:color w:val="000000" w:themeColor="text1"/>
          <w:sz w:val="24"/>
          <w:szCs w:val="24"/>
        </w:rPr>
        <w:t>i eventual a</w:t>
      </w:r>
      <w:r w:rsidR="00387E97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sta</w:t>
      </w:r>
      <w:r w:rsidR="002F6265" w:rsidRPr="00A15F73">
        <w:rPr>
          <w:rFonts w:ascii="Times New Roman" w:hAnsi="Times New Roman"/>
          <w:color w:val="000000" w:themeColor="text1"/>
          <w:sz w:val="24"/>
          <w:szCs w:val="24"/>
        </w:rPr>
        <w:t>ț</w:t>
      </w:r>
      <w:r w:rsidR="00387E97" w:rsidRPr="00A15F73">
        <w:rPr>
          <w:rFonts w:ascii="Times New Roman" w:hAnsi="Times New Roman"/>
          <w:color w:val="000000" w:themeColor="text1"/>
          <w:sz w:val="24"/>
          <w:szCs w:val="24"/>
        </w:rPr>
        <w:t>iilor ganglionare.</w:t>
      </w:r>
      <w:r w:rsidR="00830968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 Deci</w:t>
      </w:r>
      <w:r w:rsidR="00D8575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A42405">
        <w:rPr>
          <w:rFonts w:ascii="Times New Roman" w:hAnsi="Times New Roman"/>
          <w:color w:val="000000" w:themeColor="text1"/>
          <w:sz w:val="24"/>
          <w:szCs w:val="24"/>
        </w:rPr>
        <w:t>ideea că biopsia este suficientă în diagnosticarea cancerului este un mit</w:t>
      </w:r>
      <w:r w:rsidR="00830968" w:rsidRPr="00A15F7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sectPr w:rsidR="00086F22" w:rsidRPr="00A15F73" w:rsidSect="004F0220">
      <w:headerReference w:type="default" r:id="rId7"/>
      <w:pgSz w:w="12240" w:h="15840"/>
      <w:pgMar w:top="284" w:right="1440" w:bottom="70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0A194" w14:textId="77777777" w:rsidR="00F40C29" w:rsidRDefault="00F40C29">
      <w:pPr>
        <w:spacing w:after="0" w:line="240" w:lineRule="auto"/>
      </w:pPr>
      <w:r>
        <w:separator/>
      </w:r>
    </w:p>
  </w:endnote>
  <w:endnote w:type="continuationSeparator" w:id="0">
    <w:p w14:paraId="44E38CEA" w14:textId="77777777" w:rsidR="00F40C29" w:rsidRDefault="00F4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31B0C" w14:textId="77777777" w:rsidR="00F40C29" w:rsidRDefault="00F40C29">
      <w:pPr>
        <w:spacing w:after="0" w:line="240" w:lineRule="auto"/>
      </w:pPr>
      <w:r>
        <w:separator/>
      </w:r>
    </w:p>
  </w:footnote>
  <w:footnote w:type="continuationSeparator" w:id="0">
    <w:p w14:paraId="2F571D7B" w14:textId="77777777" w:rsidR="00F40C29" w:rsidRDefault="00F40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4D904" w14:textId="77777777" w:rsidR="00AB4A47" w:rsidRDefault="004255A3">
    <w:pPr>
      <w:pStyle w:val="Ante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C663B41" w14:textId="77777777" w:rsidR="00553336" w:rsidRDefault="004775FD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3086"/>
    <w:multiLevelType w:val="hybridMultilevel"/>
    <w:tmpl w:val="669C09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C2E28"/>
    <w:multiLevelType w:val="hybridMultilevel"/>
    <w:tmpl w:val="D07CA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86728"/>
    <w:multiLevelType w:val="hybridMultilevel"/>
    <w:tmpl w:val="E9D8B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36A19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7CF280">
      <w:numFmt w:val="bullet"/>
      <w:lvlText w:val="•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62EE3"/>
    <w:multiLevelType w:val="hybridMultilevel"/>
    <w:tmpl w:val="28F6B9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F34F9"/>
    <w:multiLevelType w:val="hybridMultilevel"/>
    <w:tmpl w:val="F4145A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018"/>
    <w:rsid w:val="000013DE"/>
    <w:rsid w:val="00083F89"/>
    <w:rsid w:val="00086F22"/>
    <w:rsid w:val="00094B0E"/>
    <w:rsid w:val="00094CE4"/>
    <w:rsid w:val="002C7E3B"/>
    <w:rsid w:val="002F6265"/>
    <w:rsid w:val="00310018"/>
    <w:rsid w:val="00387E97"/>
    <w:rsid w:val="003E3C84"/>
    <w:rsid w:val="003E6613"/>
    <w:rsid w:val="004255A3"/>
    <w:rsid w:val="00477191"/>
    <w:rsid w:val="004775FD"/>
    <w:rsid w:val="00571661"/>
    <w:rsid w:val="00676B84"/>
    <w:rsid w:val="006E0980"/>
    <w:rsid w:val="006E54F0"/>
    <w:rsid w:val="00830968"/>
    <w:rsid w:val="00944E9E"/>
    <w:rsid w:val="009B0FE0"/>
    <w:rsid w:val="00A15F73"/>
    <w:rsid w:val="00A42405"/>
    <w:rsid w:val="00C164BD"/>
    <w:rsid w:val="00C9297C"/>
    <w:rsid w:val="00CA1B87"/>
    <w:rsid w:val="00CB4A05"/>
    <w:rsid w:val="00CC0524"/>
    <w:rsid w:val="00D85753"/>
    <w:rsid w:val="00DC1A48"/>
    <w:rsid w:val="00E34312"/>
    <w:rsid w:val="00F40C29"/>
    <w:rsid w:val="00F41C06"/>
    <w:rsid w:val="00F7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7483D"/>
  <w15:chartTrackingRefBased/>
  <w15:docId w15:val="{EA2C389E-42D9-47D8-91CD-5C7E2AE1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18"/>
    <w:rPr>
      <w:rFonts w:ascii="Calibri" w:eastAsia="Times New Roman" w:hAnsi="Calibri" w:cs="Times New Roman"/>
      <w:lang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10018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10018"/>
    <w:rPr>
      <w:rFonts w:ascii="Calibri" w:eastAsia="Times New Roman" w:hAnsi="Calibri" w:cs="Times New Roman"/>
      <w:lang w:eastAsia="en-GB"/>
    </w:rPr>
  </w:style>
  <w:style w:type="character" w:styleId="Hyperlink">
    <w:name w:val="Hyperlink"/>
    <w:basedOn w:val="Fontdeparagrafimplicit"/>
    <w:uiPriority w:val="99"/>
    <w:unhideWhenUsed/>
    <w:rsid w:val="00310018"/>
    <w:rPr>
      <w:color w:val="0563C1" w:themeColor="hyperlink"/>
      <w:u w:val="single"/>
    </w:rPr>
  </w:style>
  <w:style w:type="character" w:styleId="Referincomentariu">
    <w:name w:val="annotation reference"/>
    <w:basedOn w:val="Fontdeparagrafimplicit"/>
    <w:uiPriority w:val="99"/>
    <w:semiHidden/>
    <w:unhideWhenUsed/>
    <w:rsid w:val="0031001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10018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10018"/>
    <w:rPr>
      <w:rFonts w:ascii="Calibri" w:eastAsia="Times New Roman" w:hAnsi="Calibri" w:cs="Times New Roman"/>
      <w:sz w:val="20"/>
      <w:szCs w:val="20"/>
      <w:lang w:eastAsia="en-GB"/>
    </w:rPr>
  </w:style>
  <w:style w:type="paragraph" w:styleId="Listparagraf">
    <w:name w:val="List Paragraph"/>
    <w:basedOn w:val="Normal"/>
    <w:uiPriority w:val="34"/>
    <w:qFormat/>
    <w:rsid w:val="00310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1055</Words>
  <Characters>6020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Curici, Antoanela</dc:creator>
  <cp:keywords/>
  <dc:description/>
  <cp:lastModifiedBy>Ovidiu Lefter</cp:lastModifiedBy>
  <cp:revision>6</cp:revision>
  <dcterms:created xsi:type="dcterms:W3CDTF">2021-09-03T07:17:00Z</dcterms:created>
  <dcterms:modified xsi:type="dcterms:W3CDTF">2021-09-03T07:47:00Z</dcterms:modified>
</cp:coreProperties>
</file>